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9CE6" w14:textId="724BA6F9" w:rsidR="002936DF" w:rsidRDefault="00A75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rPr>
          <w:b/>
          <w:u w:val="single"/>
        </w:rPr>
      </w:pPr>
      <w:r>
        <w:rPr>
          <w:b/>
          <w:u w:val="single"/>
        </w:rPr>
        <w:t>Declaración Jurada CBC</w:t>
      </w:r>
    </w:p>
    <w:p w14:paraId="2755FBAC" w14:textId="71F14E25" w:rsidR="002936DF" w:rsidRDefault="00CE4C9F">
      <w:pPr>
        <w:jc w:val="center"/>
        <w:rPr>
          <w:b/>
        </w:rPr>
      </w:pPr>
      <w:r>
        <w:rPr>
          <w:b/>
        </w:rPr>
        <w:t>T</w:t>
      </w:r>
      <w:r w:rsidR="004073A8">
        <w:rPr>
          <w:b/>
        </w:rPr>
        <w:t>ecnicatura Universitarias en</w:t>
      </w:r>
      <w:r>
        <w:rPr>
          <w:b/>
        </w:rPr>
        <w:t>:</w:t>
      </w:r>
      <w:r w:rsidR="004073A8">
        <w:rPr>
          <w:b/>
        </w:rPr>
        <w:t xml:space="preserve"> Jar</w:t>
      </w:r>
      <w:r w:rsidR="000127F2">
        <w:rPr>
          <w:b/>
        </w:rPr>
        <w:t xml:space="preserve">dinería, Producción Vegetal </w:t>
      </w:r>
      <w:r>
        <w:rPr>
          <w:b/>
        </w:rPr>
        <w:t>Orgánica ó Producción Florihortícola</w:t>
      </w:r>
      <w:r w:rsidR="000127F2">
        <w:rPr>
          <w:b/>
        </w:rPr>
        <w:t xml:space="preserve"> </w:t>
      </w:r>
    </w:p>
    <w:p w14:paraId="28A4C057" w14:textId="77777777" w:rsidR="002936DF" w:rsidRDefault="002936DF">
      <w:pPr>
        <w:tabs>
          <w:tab w:val="left" w:pos="4753"/>
        </w:tabs>
        <w:rPr>
          <w:i/>
          <w:sz w:val="16"/>
          <w:szCs w:val="16"/>
        </w:rPr>
      </w:pPr>
    </w:p>
    <w:tbl>
      <w:tblPr>
        <w:tblStyle w:val="a"/>
        <w:tblW w:w="871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17"/>
      </w:tblGrid>
      <w:tr w:rsidR="00CE4C9F" w14:paraId="1335E1EA" w14:textId="44E8A3A1" w:rsidTr="00CE4C9F">
        <w:trPr>
          <w:trHeight w:val="454"/>
        </w:trPr>
        <w:tc>
          <w:tcPr>
            <w:tcW w:w="8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738EB0" w14:textId="4D137D14" w:rsidR="00CE4C9F" w:rsidRDefault="00CE4C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Carrera: </w:t>
            </w:r>
            <w:sdt>
              <w:sdtPr>
                <w:rPr>
                  <w:b/>
                  <w:color w:val="000000"/>
                  <w:sz w:val="28"/>
                  <w:szCs w:val="28"/>
                </w:rPr>
                <w:id w:val="-1022163653"/>
                <w:placeholder>
                  <w:docPart w:val="3874A140B1094A1999ABDED2F416D59D"/>
                </w:placeholder>
                <w:showingPlcHdr/>
                <w:comboBox>
                  <w:listItem w:value="Elija un elemento."/>
                  <w:listItem w:displayText="Tecnicatura Universitaria en Jardinería" w:value="Tecnicatura Universitaria en Jardinería"/>
                  <w:listItem w:displayText="Tecnicatura Universitaria en Producción Vegetal Orgánica" w:value="Tecnicatura Universitaria en Producción Vegetal Orgánica"/>
                  <w:listItem w:displayText="Tecnicatura Universitaria en Producción Florihortícola" w:value="Tecnicatura Universitaria en Producción Florihortícola"/>
                </w:comboBox>
              </w:sdtPr>
              <w:sdtContent>
                <w:r w:rsidRPr="0004157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152877AC" w14:textId="77777777" w:rsidR="002936DF" w:rsidRDefault="002936DF">
      <w:pPr>
        <w:jc w:val="center"/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2936DF" w14:paraId="73B6938E" w14:textId="77777777" w:rsidTr="002D216E">
        <w:trPr>
          <w:trHeight w:val="452"/>
        </w:trPr>
        <w:tc>
          <w:tcPr>
            <w:tcW w:w="8720" w:type="dxa"/>
            <w:vAlign w:val="center"/>
          </w:tcPr>
          <w:p w14:paraId="4C83B4A9" w14:textId="187CDA9E" w:rsidR="002936DF" w:rsidRDefault="00A75310">
            <w:pPr>
              <w:spacing w:before="240" w:line="360" w:lineRule="auto"/>
            </w:pPr>
            <w:r>
              <w:rPr>
                <w:b/>
              </w:rPr>
              <w:t>Apellido:</w:t>
            </w:r>
            <w:r>
              <w:t xml:space="preserve">  </w:t>
            </w:r>
            <w:sdt>
              <w:sdtPr>
                <w:id w:val="297260991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  <w:tr w:rsidR="002936DF" w14:paraId="5BB0B3AB" w14:textId="77777777">
        <w:tc>
          <w:tcPr>
            <w:tcW w:w="8720" w:type="dxa"/>
            <w:vAlign w:val="center"/>
          </w:tcPr>
          <w:p w14:paraId="3E479876" w14:textId="0D3930C3" w:rsidR="002936DF" w:rsidRDefault="00A75310">
            <w:pPr>
              <w:spacing w:before="240" w:line="360" w:lineRule="auto"/>
            </w:pPr>
            <w:r>
              <w:rPr>
                <w:b/>
              </w:rPr>
              <w:t>Nombres:</w:t>
            </w:r>
            <w:r>
              <w:t xml:space="preserve"> </w:t>
            </w:r>
            <w:sdt>
              <w:sdtPr>
                <w:id w:val="-870301819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  <w:tr w:rsidR="002936DF" w14:paraId="2E108303" w14:textId="77777777">
        <w:tc>
          <w:tcPr>
            <w:tcW w:w="8720" w:type="dxa"/>
            <w:vAlign w:val="center"/>
          </w:tcPr>
          <w:p w14:paraId="24E987EE" w14:textId="03C2D88B" w:rsidR="002936DF" w:rsidRDefault="00A75310">
            <w:pPr>
              <w:spacing w:before="240" w:line="360" w:lineRule="auto"/>
            </w:pPr>
            <w:r>
              <w:rPr>
                <w:b/>
              </w:rPr>
              <w:t>DNI Nº:</w:t>
            </w:r>
            <w:r>
              <w:t xml:space="preserve">   </w:t>
            </w:r>
            <w:sdt>
              <w:sdtPr>
                <w:id w:val="-906770737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</w:tbl>
    <w:p w14:paraId="0B12137B" w14:textId="77777777" w:rsidR="002936DF" w:rsidRDefault="002936DF">
      <w:pPr>
        <w:tabs>
          <w:tab w:val="left" w:pos="4753"/>
        </w:tabs>
        <w:rPr>
          <w:i/>
          <w:sz w:val="16"/>
          <w:szCs w:val="16"/>
        </w:rPr>
      </w:pPr>
    </w:p>
    <w:p w14:paraId="4F81FDEB" w14:textId="77777777" w:rsidR="002936DF" w:rsidRDefault="00A75310">
      <w:pPr>
        <w:tabs>
          <w:tab w:val="left" w:pos="4753"/>
        </w:tabs>
        <w:jc w:val="center"/>
        <w:rPr>
          <w:b/>
          <w:u w:val="single"/>
        </w:rPr>
      </w:pPr>
      <w:r>
        <w:rPr>
          <w:b/>
          <w:u w:val="single"/>
        </w:rPr>
        <w:t>Datos el Ciclo Básico Común</w:t>
      </w:r>
    </w:p>
    <w:p w14:paraId="48F70EF7" w14:textId="77777777" w:rsidR="002936DF" w:rsidRDefault="00A75310">
      <w:pPr>
        <w:tabs>
          <w:tab w:val="left" w:pos="4753"/>
        </w:tabs>
        <w:jc w:val="center"/>
        <w:rPr>
          <w:b/>
        </w:rPr>
      </w:pPr>
      <w:r>
        <w:rPr>
          <w:b/>
        </w:rPr>
        <w:t>(Tenga en cuenta los códigos de las materias necesarias)</w:t>
      </w:r>
    </w:p>
    <w:tbl>
      <w:tblPr>
        <w:tblStyle w:val="a1"/>
        <w:tblW w:w="5953" w:type="dxa"/>
        <w:tblInd w:w="19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685"/>
      </w:tblGrid>
      <w:tr w:rsidR="002936DF" w14:paraId="0A8F16D3" w14:textId="77777777" w:rsidTr="00A867F3">
        <w:trPr>
          <w:trHeight w:val="302"/>
        </w:trPr>
        <w:tc>
          <w:tcPr>
            <w:tcW w:w="2268" w:type="dxa"/>
            <w:tcBorders>
              <w:right w:val="single" w:sz="4" w:space="0" w:color="000000"/>
            </w:tcBorders>
          </w:tcPr>
          <w:p w14:paraId="4905F777" w14:textId="77777777" w:rsidR="002936DF" w:rsidRDefault="00A75310" w:rsidP="00A867F3">
            <w:pPr>
              <w:tabs>
                <w:tab w:val="left" w:pos="4753"/>
              </w:tabs>
              <w:ind w:left="168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Año de ingreso:</w:t>
            </w:r>
          </w:p>
        </w:tc>
        <w:sdt>
          <w:sdtPr>
            <w:rPr>
              <w:b/>
            </w:rPr>
            <w:id w:val="1453053121"/>
            <w:placeholder>
              <w:docPart w:val="442C930213AE459DB7C57C8C63363EE4"/>
            </w:placeholder>
            <w:showingPlcHdr/>
          </w:sdtPr>
          <w:sdtContent>
            <w:tc>
              <w:tcPr>
                <w:tcW w:w="36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372FD" w14:textId="6989D0EF" w:rsidR="002936DF" w:rsidRDefault="00A867F3">
                <w:pPr>
                  <w:tabs>
                    <w:tab w:val="left" w:pos="4753"/>
                  </w:tabs>
                  <w:jc w:val="center"/>
                  <w:rPr>
                    <w:b/>
                  </w:rPr>
                </w:pPr>
                <w:r w:rsidRPr="0004157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E6B57FF" w14:textId="77777777" w:rsidR="002936DF" w:rsidRDefault="002936DF">
      <w:pPr>
        <w:tabs>
          <w:tab w:val="left" w:pos="1140"/>
        </w:tabs>
        <w:rPr>
          <w:b/>
        </w:rPr>
      </w:pPr>
    </w:p>
    <w:tbl>
      <w:tblPr>
        <w:tblStyle w:val="a2"/>
        <w:tblW w:w="85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32"/>
        <w:gridCol w:w="2552"/>
        <w:gridCol w:w="1417"/>
      </w:tblGrid>
      <w:tr w:rsidR="002D216E" w14:paraId="03B741F4" w14:textId="77777777" w:rsidTr="002D216E">
        <w:trPr>
          <w:trHeight w:val="7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1BA614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</w:p>
          <w:p w14:paraId="2ABF424E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F798A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C65663" w14:textId="32156C83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Día/mes/año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65DC09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Nota </w:t>
            </w:r>
            <w:r>
              <w:rPr>
                <w:b/>
                <w:sz w:val="20"/>
                <w:szCs w:val="20"/>
              </w:rPr>
              <w:br/>
              <w:t>(Solo números enteros)</w:t>
            </w:r>
          </w:p>
        </w:tc>
      </w:tr>
      <w:tr w:rsidR="002D216E" w14:paraId="4A7F341F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69EAB5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5DFD05" w14:textId="77777777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sdt>
          <w:sdtPr>
            <w:rPr>
              <w:sz w:val="20"/>
              <w:szCs w:val="20"/>
            </w:rPr>
            <w:id w:val="-678886942"/>
            <w:placeholder>
              <w:docPart w:val="58FFA175080C4409B781E3E440DAD3A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6AC0656E" w14:textId="23F9783B" w:rsidR="002D216E" w:rsidRDefault="002D216E" w:rsidP="002D216E">
                <w:pPr>
                  <w:tabs>
                    <w:tab w:val="left" w:pos="4753"/>
                  </w:tabs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AB523F" w14:textId="714074EE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D216E" w14:paraId="56FF1487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29DAB2" w14:textId="34F01649" w:rsidR="002D216E" w:rsidRDefault="000127F2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B78EB2" w14:textId="7A5E1B3C" w:rsidR="002D216E" w:rsidRDefault="000127F2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y Sociedad</w:t>
            </w:r>
          </w:p>
        </w:tc>
        <w:sdt>
          <w:sdtPr>
            <w:rPr>
              <w:sz w:val="20"/>
              <w:szCs w:val="20"/>
            </w:rPr>
            <w:id w:val="2078314255"/>
            <w:placeholder>
              <w:docPart w:val="AF564161C63946B98DB31C1973CEDFF9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78EA06B2" w14:textId="4D8641F7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B46FC" w14:textId="2DB447B6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D216E" w14:paraId="159C588D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C47EC2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3FE485" w14:textId="77777777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sdt>
          <w:sdtPr>
            <w:rPr>
              <w:sz w:val="20"/>
              <w:szCs w:val="20"/>
            </w:rPr>
            <w:id w:val="2036226483"/>
            <w:placeholder>
              <w:docPart w:val="DA55E3DC9F8E41AA8EC1102EBF815E50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1E2E8887" w14:textId="368A8631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F37356" w14:textId="34F308D5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D216E" w14:paraId="797609CD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DD671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86FE4" w14:textId="2BC50CBB" w:rsidR="002D216E" w:rsidRDefault="00000000">
            <w:pPr>
              <w:tabs>
                <w:tab w:val="left" w:pos="4753"/>
              </w:tabs>
              <w:rPr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-2096386946"/>
                <w:placeholder>
                  <w:docPart w:val="DefaultPlaceholder_-1854013440"/>
                </w:placeholder>
              </w:sdtPr>
              <w:sdtContent>
                <w:r w:rsidR="002D216E">
                  <w:rPr>
                    <w:color w:val="808080"/>
                  </w:rPr>
                  <w:t>Haga clic o pulse aquí para escribir texto</w:t>
                </w:r>
              </w:sdtContent>
            </w:sdt>
            <w:r w:rsidR="002D216E">
              <w:rPr>
                <w:color w:val="808080"/>
              </w:rPr>
              <w:t>.</w:t>
            </w:r>
          </w:p>
        </w:tc>
        <w:sdt>
          <w:sdtPr>
            <w:rPr>
              <w:sz w:val="20"/>
              <w:szCs w:val="20"/>
            </w:rPr>
            <w:id w:val="1095374325"/>
            <w:placeholder>
              <w:docPart w:val="E70EC1F7808C4E9AA684B35C9AAD5812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66893233" w14:textId="4FC014FB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3DE48E" w14:textId="5B9B927B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D216E" w14:paraId="66FCB07D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3052B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bookmarkStart w:id="5" w:name="_30j0zll" w:colFirst="0" w:colLast="0"/>
            <w:bookmarkEnd w:id="5"/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color w:val="808080"/>
              </w:rPr>
              <w:id w:val="-1233077828"/>
              <w:placeholder>
                <w:docPart w:val="DefaultPlaceholder_-1854013440"/>
              </w:placeholder>
            </w:sdtPr>
            <w:sdtContent>
              <w:p w14:paraId="31CA1AAA" w14:textId="4CCFCEE3" w:rsidR="002D216E" w:rsidRDefault="002D216E">
                <w:pPr>
                  <w:tabs>
                    <w:tab w:val="left" w:pos="4753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Haga clic o pulse aquí para escribir texto.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904713445"/>
            <w:placeholder>
              <w:docPart w:val="987A8CB51797451AA643ECB035150F6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316DAFA5" w14:textId="15809A32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74D42D" w14:textId="0D2804DD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BB4FE0B" w14:textId="77777777" w:rsidR="002936DF" w:rsidRDefault="002936D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bookmarkStart w:id="7" w:name="_1fob9te" w:colFirst="0" w:colLast="0"/>
      <w:bookmarkEnd w:id="7"/>
    </w:p>
    <w:tbl>
      <w:tblPr>
        <w:tblStyle w:val="a3"/>
        <w:tblW w:w="87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1"/>
        <w:gridCol w:w="3132"/>
        <w:gridCol w:w="2126"/>
      </w:tblGrid>
      <w:tr w:rsidR="002936DF" w14:paraId="05C77A03" w14:textId="77777777" w:rsidTr="00666688">
        <w:trPr>
          <w:trHeight w:val="1075"/>
        </w:trPr>
        <w:tc>
          <w:tcPr>
            <w:tcW w:w="3531" w:type="dxa"/>
          </w:tcPr>
          <w:p w14:paraId="1982D460" w14:textId="56AB9DE8" w:rsidR="002936DF" w:rsidRDefault="002936DF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</w:rPr>
            <w:id w:val="-1463109049"/>
            <w:placeholder>
              <w:docPart w:val="DefaultPlaceholder_-1854013440"/>
            </w:placeholder>
          </w:sdtPr>
          <w:sdtContent>
            <w:tc>
              <w:tcPr>
                <w:tcW w:w="3132" w:type="dxa"/>
                <w:vAlign w:val="center"/>
              </w:tcPr>
              <w:p w14:paraId="4B1A1B66" w14:textId="226694C3" w:rsidR="002936DF" w:rsidRDefault="00A75310">
                <w:pPr>
                  <w:tabs>
                    <w:tab w:val="left" w:pos="2970"/>
                  </w:tabs>
                </w:pPr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  <w:sdt>
          <w:sdtPr>
            <w:id w:val="971718778"/>
            <w:placeholder>
              <w:docPart w:val="DefaultPlaceholder_-1854013440"/>
            </w:placeholder>
            <w:showingPlcHdr/>
          </w:sdtPr>
          <w:sdtContent>
            <w:tc>
              <w:tcPr>
                <w:tcW w:w="2126" w:type="dxa"/>
                <w:vAlign w:val="center"/>
              </w:tcPr>
              <w:p w14:paraId="4399FE8F" w14:textId="69BB745C" w:rsidR="002936DF" w:rsidRDefault="002D216E">
                <w:pPr>
                  <w:tabs>
                    <w:tab w:val="left" w:pos="2970"/>
                  </w:tabs>
                  <w:jc w:val="center"/>
                </w:pPr>
                <w:r w:rsidRPr="0004157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936DF" w14:paraId="5AAD3D32" w14:textId="77777777" w:rsidTr="00666688">
        <w:trPr>
          <w:trHeight w:val="203"/>
        </w:trPr>
        <w:tc>
          <w:tcPr>
            <w:tcW w:w="3531" w:type="dxa"/>
            <w:vAlign w:val="center"/>
          </w:tcPr>
          <w:p w14:paraId="0C00CA04" w14:textId="77777777" w:rsidR="00EA169C" w:rsidRDefault="00EA169C">
            <w:pPr>
              <w:tabs>
                <w:tab w:val="left" w:pos="2970"/>
              </w:tabs>
              <w:jc w:val="center"/>
            </w:pPr>
            <w:r>
              <w:t>F</w:t>
            </w:r>
            <w:r w:rsidR="00A75310">
              <w:t>irma</w:t>
            </w:r>
            <w:r>
              <w:t xml:space="preserve"> </w:t>
            </w:r>
          </w:p>
          <w:p w14:paraId="50A07232" w14:textId="006DB68C" w:rsidR="002936DF" w:rsidRDefault="00EA169C">
            <w:pPr>
              <w:tabs>
                <w:tab w:val="left" w:pos="2970"/>
              </w:tabs>
              <w:jc w:val="center"/>
            </w:pPr>
            <w:r w:rsidRPr="00EA169C">
              <w:rPr>
                <w:sz w:val="20"/>
                <w:szCs w:val="20"/>
              </w:rPr>
              <w:t>(debe firmar de puño y letra)</w:t>
            </w:r>
          </w:p>
        </w:tc>
        <w:tc>
          <w:tcPr>
            <w:tcW w:w="3132" w:type="dxa"/>
            <w:vAlign w:val="center"/>
          </w:tcPr>
          <w:p w14:paraId="3649CF57" w14:textId="77777777" w:rsidR="002936DF" w:rsidRDefault="00A75310">
            <w:pPr>
              <w:tabs>
                <w:tab w:val="left" w:pos="2970"/>
              </w:tabs>
              <w:jc w:val="center"/>
            </w:pPr>
            <w:r>
              <w:t xml:space="preserve">Aclaración </w:t>
            </w:r>
          </w:p>
        </w:tc>
        <w:tc>
          <w:tcPr>
            <w:tcW w:w="2126" w:type="dxa"/>
            <w:vAlign w:val="center"/>
          </w:tcPr>
          <w:p w14:paraId="48A41B04" w14:textId="77777777" w:rsidR="002936DF" w:rsidRDefault="00A75310">
            <w:pPr>
              <w:tabs>
                <w:tab w:val="left" w:pos="2970"/>
              </w:tabs>
              <w:jc w:val="center"/>
            </w:pPr>
            <w:r>
              <w:t>Fecha</w:t>
            </w:r>
          </w:p>
        </w:tc>
      </w:tr>
    </w:tbl>
    <w:p w14:paraId="67EBC6FE" w14:textId="2F9CE008" w:rsidR="00666688" w:rsidRPr="00666688" w:rsidRDefault="00666688" w:rsidP="00EB1475">
      <w:pPr>
        <w:tabs>
          <w:tab w:val="left" w:pos="5490"/>
        </w:tabs>
        <w:ind w:left="284"/>
        <w:rPr>
          <w:i/>
          <w:sz w:val="18"/>
          <w:szCs w:val="18"/>
        </w:rPr>
      </w:pPr>
      <w:r w:rsidRPr="00666688">
        <w:rPr>
          <w:i/>
          <w:sz w:val="18"/>
          <w:szCs w:val="18"/>
        </w:rPr>
        <w:t xml:space="preserve">Nota: Se considerará falta grave, pasible de sanción de suspensión de uno (1) a cinco (5) años, </w:t>
      </w:r>
      <w:proofErr w:type="gramStart"/>
      <w:r w:rsidRPr="00666688">
        <w:rPr>
          <w:i/>
          <w:sz w:val="18"/>
          <w:szCs w:val="18"/>
        </w:rPr>
        <w:t>de acuerdo a</w:t>
      </w:r>
      <w:proofErr w:type="gramEnd"/>
      <w:r w:rsidRPr="00666688">
        <w:rPr>
          <w:i/>
          <w:sz w:val="18"/>
          <w:szCs w:val="18"/>
        </w:rPr>
        <w:t xml:space="preserve"> su importancia, el falseamiento de los datos de la presente solicitud. Resolución Nº 1268 – Consejo Superior de la Universidad de Buenos Aires.</w:t>
      </w:r>
    </w:p>
    <w:p w14:paraId="140FD833" w14:textId="2157730A" w:rsidR="002936DF" w:rsidRDefault="00666688" w:rsidP="002D216E">
      <w:pPr>
        <w:tabs>
          <w:tab w:val="left" w:pos="5490"/>
        </w:tabs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666688">
        <w:rPr>
          <w:i/>
          <w:iCs/>
          <w:sz w:val="18"/>
          <w:szCs w:val="18"/>
        </w:rPr>
        <w:t xml:space="preserve">DIAG </w:t>
      </w:r>
      <w:r w:rsidR="00EA169C">
        <w:rPr>
          <w:i/>
          <w:iCs/>
          <w:sz w:val="18"/>
          <w:szCs w:val="18"/>
        </w:rPr>
        <w:t>10</w:t>
      </w:r>
      <w:r w:rsidRPr="00666688">
        <w:rPr>
          <w:i/>
          <w:iCs/>
          <w:sz w:val="18"/>
          <w:szCs w:val="18"/>
        </w:rPr>
        <w:t>/202</w:t>
      </w:r>
      <w:r w:rsidR="00EA169C">
        <w:rPr>
          <w:i/>
          <w:iCs/>
          <w:sz w:val="18"/>
          <w:szCs w:val="18"/>
        </w:rPr>
        <w:t>4</w:t>
      </w:r>
      <w:r w:rsidR="002D216E" w:rsidRPr="00666688">
        <w:rPr>
          <w:i/>
          <w:iCs/>
          <w:sz w:val="18"/>
          <w:szCs w:val="18"/>
        </w:rPr>
        <w:tab/>
      </w:r>
    </w:p>
    <w:p w14:paraId="29623C73" w14:textId="77777777" w:rsidR="00EB1475" w:rsidRPr="00EB1475" w:rsidRDefault="00EB1475" w:rsidP="00EB1475">
      <w:pPr>
        <w:rPr>
          <w:sz w:val="18"/>
          <w:szCs w:val="18"/>
        </w:rPr>
      </w:pPr>
    </w:p>
    <w:p w14:paraId="34190205" w14:textId="77777777" w:rsidR="00EB1475" w:rsidRPr="00EB1475" w:rsidRDefault="00EB1475" w:rsidP="00EB1475">
      <w:pPr>
        <w:rPr>
          <w:sz w:val="18"/>
          <w:szCs w:val="18"/>
        </w:rPr>
      </w:pPr>
    </w:p>
    <w:p w14:paraId="4F81AA5C" w14:textId="77777777" w:rsidR="00EB1475" w:rsidRPr="00EB1475" w:rsidRDefault="00EB1475" w:rsidP="00EB1475">
      <w:pPr>
        <w:rPr>
          <w:sz w:val="18"/>
          <w:szCs w:val="18"/>
        </w:rPr>
      </w:pPr>
    </w:p>
    <w:p w14:paraId="6471D694" w14:textId="77777777" w:rsidR="00EB1475" w:rsidRPr="00EB1475" w:rsidRDefault="00EB1475" w:rsidP="00EB1475">
      <w:pPr>
        <w:rPr>
          <w:sz w:val="18"/>
          <w:szCs w:val="18"/>
        </w:rPr>
      </w:pPr>
    </w:p>
    <w:p w14:paraId="41AA5EE7" w14:textId="77777777" w:rsidR="00EB1475" w:rsidRPr="00EB1475" w:rsidRDefault="00EB1475" w:rsidP="00EB1475">
      <w:pPr>
        <w:rPr>
          <w:sz w:val="18"/>
          <w:szCs w:val="18"/>
        </w:rPr>
      </w:pPr>
    </w:p>
    <w:p w14:paraId="01B450B3" w14:textId="77777777" w:rsidR="00EB1475" w:rsidRPr="00EB1475" w:rsidRDefault="00EB1475" w:rsidP="00EB1475">
      <w:pPr>
        <w:rPr>
          <w:sz w:val="18"/>
          <w:szCs w:val="18"/>
        </w:rPr>
      </w:pPr>
    </w:p>
    <w:p w14:paraId="7E0DCCFF" w14:textId="77777777" w:rsidR="00EB1475" w:rsidRPr="00EB1475" w:rsidRDefault="00EB1475" w:rsidP="00EB1475">
      <w:pPr>
        <w:rPr>
          <w:sz w:val="18"/>
          <w:szCs w:val="18"/>
        </w:rPr>
      </w:pPr>
    </w:p>
    <w:p w14:paraId="73765143" w14:textId="77777777" w:rsidR="00EB1475" w:rsidRPr="00EB1475" w:rsidRDefault="00EB1475" w:rsidP="00EB1475">
      <w:pPr>
        <w:rPr>
          <w:sz w:val="18"/>
          <w:szCs w:val="18"/>
        </w:rPr>
      </w:pPr>
    </w:p>
    <w:p w14:paraId="4ED15FB1" w14:textId="77777777" w:rsidR="00EB1475" w:rsidRPr="00EB1475" w:rsidRDefault="00EB1475" w:rsidP="00EB1475">
      <w:pPr>
        <w:rPr>
          <w:sz w:val="18"/>
          <w:szCs w:val="18"/>
        </w:rPr>
      </w:pPr>
    </w:p>
    <w:p w14:paraId="267755A4" w14:textId="77777777" w:rsidR="00EB1475" w:rsidRPr="00EB1475" w:rsidRDefault="00EB1475" w:rsidP="00EB1475">
      <w:pPr>
        <w:rPr>
          <w:sz w:val="18"/>
          <w:szCs w:val="18"/>
        </w:rPr>
      </w:pPr>
    </w:p>
    <w:p w14:paraId="3BB2AEEF" w14:textId="77777777" w:rsidR="00EB1475" w:rsidRDefault="00EB1475" w:rsidP="00EB1475">
      <w:pPr>
        <w:rPr>
          <w:i/>
          <w:iCs/>
          <w:sz w:val="18"/>
          <w:szCs w:val="18"/>
        </w:rPr>
      </w:pPr>
    </w:p>
    <w:p w14:paraId="5226BC0A" w14:textId="77777777" w:rsidR="00EB1475" w:rsidRPr="00EB1475" w:rsidRDefault="00EB1475" w:rsidP="00EB1475">
      <w:pPr>
        <w:rPr>
          <w:sz w:val="18"/>
          <w:szCs w:val="18"/>
        </w:rPr>
      </w:pPr>
    </w:p>
    <w:p w14:paraId="6EEEB70C" w14:textId="77777777" w:rsidR="00EB1475" w:rsidRPr="00EB1475" w:rsidRDefault="00EB1475" w:rsidP="00EB1475">
      <w:pPr>
        <w:ind w:firstLine="720"/>
        <w:rPr>
          <w:sz w:val="18"/>
          <w:szCs w:val="18"/>
        </w:rPr>
      </w:pPr>
    </w:p>
    <w:sectPr w:rsidR="00EB1475" w:rsidRPr="00EB1475" w:rsidSect="002D216E">
      <w:headerReference w:type="default" r:id="rId6"/>
      <w:pgSz w:w="11906" w:h="16838"/>
      <w:pgMar w:top="1181" w:right="1274" w:bottom="567" w:left="15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68185" w14:textId="77777777" w:rsidR="00BD5061" w:rsidRDefault="00BD5061">
      <w:r>
        <w:separator/>
      </w:r>
    </w:p>
  </w:endnote>
  <w:endnote w:type="continuationSeparator" w:id="0">
    <w:p w14:paraId="1D3F0060" w14:textId="77777777" w:rsidR="00BD5061" w:rsidRDefault="00BD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FDE61" w14:textId="77777777" w:rsidR="00BD5061" w:rsidRDefault="00BD5061">
      <w:r>
        <w:separator/>
      </w:r>
    </w:p>
  </w:footnote>
  <w:footnote w:type="continuationSeparator" w:id="0">
    <w:p w14:paraId="21653845" w14:textId="77777777" w:rsidR="00BD5061" w:rsidRDefault="00BD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9189" w14:textId="77777777" w:rsidR="002936DF" w:rsidRDefault="002936DF">
    <w:pPr>
      <w:tabs>
        <w:tab w:val="center" w:pos="4419"/>
        <w:tab w:val="right" w:pos="8838"/>
      </w:tabs>
    </w:pPr>
  </w:p>
  <w:p w14:paraId="1BB1003A" w14:textId="77777777" w:rsidR="002936DF" w:rsidRDefault="00A75310">
    <w:pPr>
      <w:tabs>
        <w:tab w:val="center" w:pos="4419"/>
        <w:tab w:val="right" w:pos="8838"/>
      </w:tabs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114300" distR="114300" wp14:anchorId="37AE7E42" wp14:editId="3C2E7BB9">
          <wp:extent cx="5153978" cy="581754"/>
          <wp:effectExtent l="0" t="0" r="0" b="0"/>
          <wp:docPr id="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3978" cy="58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62612C" w14:textId="77777777" w:rsidR="002936DF" w:rsidRDefault="002936DF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SBZiKfZ+PkdjPvtR/XbW2YH7lqOZUY2hDiEYewM90KIEMuqnQrHM+rqXJ14mxB8ha0cDVyXESPNsQo9YlXJHg==" w:salt="OGsCfb6ZcwlZeAR6joiPp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DF"/>
    <w:rsid w:val="000127F2"/>
    <w:rsid w:val="0005609E"/>
    <w:rsid w:val="0027693C"/>
    <w:rsid w:val="002936DF"/>
    <w:rsid w:val="002D216E"/>
    <w:rsid w:val="0036072C"/>
    <w:rsid w:val="003B11EB"/>
    <w:rsid w:val="003F1609"/>
    <w:rsid w:val="004073A8"/>
    <w:rsid w:val="00410CB0"/>
    <w:rsid w:val="00550253"/>
    <w:rsid w:val="00594D0A"/>
    <w:rsid w:val="00666688"/>
    <w:rsid w:val="00735432"/>
    <w:rsid w:val="00A75310"/>
    <w:rsid w:val="00A867F3"/>
    <w:rsid w:val="00A95A16"/>
    <w:rsid w:val="00AB5B5E"/>
    <w:rsid w:val="00BA5956"/>
    <w:rsid w:val="00BD5061"/>
    <w:rsid w:val="00CE4C9F"/>
    <w:rsid w:val="00DF564B"/>
    <w:rsid w:val="00EA169C"/>
    <w:rsid w:val="00EB1475"/>
    <w:rsid w:val="00ED7C64"/>
    <w:rsid w:val="00EE15C2"/>
    <w:rsid w:val="00F0018A"/>
    <w:rsid w:val="00F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ACC7"/>
  <w15:docId w15:val="{C3A2CD09-5630-41D9-8990-7C7AEBF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67F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D21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16E"/>
  </w:style>
  <w:style w:type="paragraph" w:styleId="Piedepgina">
    <w:name w:val="footer"/>
    <w:basedOn w:val="Normal"/>
    <w:link w:val="PiedepginaCar"/>
    <w:uiPriority w:val="99"/>
    <w:unhideWhenUsed/>
    <w:rsid w:val="002D21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BC30-E170-4B98-A810-1F2405988700}"/>
      </w:docPartPr>
      <w:docPartBody>
        <w:p w:rsidR="003916F2" w:rsidRDefault="00477B19">
          <w:r w:rsidRPr="000415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2C930213AE459DB7C57C8C6336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4BDF-8166-4D7D-88F4-52E9773B31D1}"/>
      </w:docPartPr>
      <w:docPartBody>
        <w:p w:rsidR="003916F2" w:rsidRDefault="00477B19" w:rsidP="00477B19">
          <w:pPr>
            <w:pStyle w:val="442C930213AE459DB7C57C8C63363EE41"/>
          </w:pPr>
          <w:r w:rsidRPr="000415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FFA175080C4409B781E3E440DA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1DF4-FFD4-4488-98D9-8B7CE594F9F4}"/>
      </w:docPartPr>
      <w:docPartBody>
        <w:p w:rsidR="003916F2" w:rsidRDefault="00477B19" w:rsidP="00477B19">
          <w:pPr>
            <w:pStyle w:val="58FFA175080C4409B781E3E440DAD3AA1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F564161C63946B98DB31C1973CE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AA46-D88C-4A85-9846-97E9096275B8}"/>
      </w:docPartPr>
      <w:docPartBody>
        <w:p w:rsidR="003916F2" w:rsidRDefault="00477B19" w:rsidP="00477B19">
          <w:pPr>
            <w:pStyle w:val="AF564161C63946B98DB31C1973CEDFF91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A55E3DC9F8E41AA8EC1102EBF81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5AAD-6625-4AB3-AAD8-1E1FA39EEA9B}"/>
      </w:docPartPr>
      <w:docPartBody>
        <w:p w:rsidR="003916F2" w:rsidRDefault="00477B19" w:rsidP="00477B19">
          <w:pPr>
            <w:pStyle w:val="DA55E3DC9F8E41AA8EC1102EBF815E501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70EC1F7808C4E9AA684B35C9AAD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521C-C510-4371-A628-209295669F1A}"/>
      </w:docPartPr>
      <w:docPartBody>
        <w:p w:rsidR="003916F2" w:rsidRDefault="00477B19" w:rsidP="00477B19">
          <w:pPr>
            <w:pStyle w:val="E70EC1F7808C4E9AA684B35C9AAD58121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87A8CB51797451AA643ECB035150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3D6E-E99A-4D64-9F94-0E34FB76C503}"/>
      </w:docPartPr>
      <w:docPartBody>
        <w:p w:rsidR="003916F2" w:rsidRDefault="00477B19" w:rsidP="00477B19">
          <w:pPr>
            <w:pStyle w:val="987A8CB51797451AA643ECB035150F6A1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874A140B1094A1999ABDED2F416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B55D0-3165-49ED-B650-85A2120434F7}"/>
      </w:docPartPr>
      <w:docPartBody>
        <w:p w:rsidR="00A04610" w:rsidRDefault="00762360" w:rsidP="00762360">
          <w:pPr>
            <w:pStyle w:val="3874A140B1094A1999ABDED2F416D59D"/>
          </w:pPr>
          <w:r w:rsidRPr="0004157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19"/>
    <w:rsid w:val="00176459"/>
    <w:rsid w:val="002E43E0"/>
    <w:rsid w:val="00323289"/>
    <w:rsid w:val="003916F2"/>
    <w:rsid w:val="003B7E9A"/>
    <w:rsid w:val="00434D7C"/>
    <w:rsid w:val="00477B19"/>
    <w:rsid w:val="00762360"/>
    <w:rsid w:val="008C6910"/>
    <w:rsid w:val="009F0565"/>
    <w:rsid w:val="00A04610"/>
    <w:rsid w:val="00A95A16"/>
    <w:rsid w:val="00E165BB"/>
    <w:rsid w:val="00EB42E1"/>
    <w:rsid w:val="00ED2407"/>
    <w:rsid w:val="00F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2360"/>
    <w:rPr>
      <w:color w:val="808080"/>
    </w:rPr>
  </w:style>
  <w:style w:type="paragraph" w:customStyle="1" w:styleId="442C930213AE459DB7C57C8C63363EE41">
    <w:name w:val="442C930213AE459DB7C57C8C63363EE4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58FFA175080C4409B781E3E440DAD3AA1">
    <w:name w:val="58FFA175080C4409B781E3E440DAD3AA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AF564161C63946B98DB31C1973CEDFF91">
    <w:name w:val="AF564161C63946B98DB31C1973CEDFF9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DA55E3DC9F8E41AA8EC1102EBF815E501">
    <w:name w:val="DA55E3DC9F8E41AA8EC1102EBF815E50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E70EC1F7808C4E9AA684B35C9AAD58121">
    <w:name w:val="E70EC1F7808C4E9AA684B35C9AAD5812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987A8CB51797451AA643ECB035150F6A1">
    <w:name w:val="987A8CB51797451AA643ECB035150F6A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3874A140B1094A1999ABDED2F416D59D">
    <w:name w:val="3874A140B1094A1999ABDED2F416D59D"/>
    <w:rsid w:val="007623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Valeria Ciancio</cp:lastModifiedBy>
  <cp:revision>2</cp:revision>
  <dcterms:created xsi:type="dcterms:W3CDTF">2024-10-23T16:03:00Z</dcterms:created>
  <dcterms:modified xsi:type="dcterms:W3CDTF">2024-10-23T16:03:00Z</dcterms:modified>
</cp:coreProperties>
</file>